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4E226D3C" w14:textId="77777777" w:rsidTr="00633AA4">
        <w:trPr>
          <w:trHeight w:val="1133"/>
        </w:trPr>
        <w:tc>
          <w:tcPr>
            <w:tcW w:w="3227" w:type="dxa"/>
          </w:tcPr>
          <w:p w14:paraId="2A7DFAD0" w14:textId="5A7A0FB7" w:rsidR="00587072" w:rsidRPr="002B1167" w:rsidRDefault="00587072" w:rsidP="002B1167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E0BB922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62CA1056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CE19BEA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762756B1" w14:textId="2952AB12" w:rsidR="00587072" w:rsidRDefault="002B1167" w:rsidP="005870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5E35B9B6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1313A0E0" w14:textId="77777777" w:rsidTr="00633AA4">
        <w:trPr>
          <w:trHeight w:val="1123"/>
        </w:trPr>
        <w:tc>
          <w:tcPr>
            <w:tcW w:w="3227" w:type="dxa"/>
          </w:tcPr>
          <w:p w14:paraId="446B26D0" w14:textId="76EA67F6" w:rsidR="00587072" w:rsidRPr="00137AEC" w:rsidRDefault="00587072" w:rsidP="00137AEC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DBCCE15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2F3AD146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E7B3581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7C09637" w14:textId="324E8819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124F9BAB" w14:textId="51180D5D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62190967" w14:textId="77777777" w:rsidTr="00633AA4">
        <w:trPr>
          <w:trHeight w:val="1122"/>
        </w:trPr>
        <w:tc>
          <w:tcPr>
            <w:tcW w:w="3227" w:type="dxa"/>
          </w:tcPr>
          <w:p w14:paraId="341DA885" w14:textId="3DBA8F3F" w:rsidR="00587072" w:rsidRPr="00137AEC" w:rsidRDefault="00587072" w:rsidP="00137AEC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0D6BC12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78FA02DC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A4CA9BC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A1855DB" w14:textId="7EEF745E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72A2941D" w14:textId="3BF26A27" w:rsidR="00587072" w:rsidRDefault="002B1167" w:rsidP="001F2BE1">
            <w:pPr>
              <w:spacing w:line="360" w:lineRule="auto"/>
              <w:jc w:val="right"/>
            </w:pPr>
            <w:proofErr w:type="spellStart"/>
            <w:r>
              <w:rPr>
                <w:b/>
                <w:sz w:val="32"/>
                <w:szCs w:val="32"/>
              </w:rPr>
              <w:t>KLacz</w:t>
            </w:r>
            <w:proofErr w:type="spellEnd"/>
          </w:p>
        </w:tc>
      </w:tr>
      <w:tr w:rsidR="00587072" w14:paraId="6E3A6471" w14:textId="77777777" w:rsidTr="00633AA4">
        <w:trPr>
          <w:trHeight w:val="1110"/>
        </w:trPr>
        <w:tc>
          <w:tcPr>
            <w:tcW w:w="3227" w:type="dxa"/>
          </w:tcPr>
          <w:p w14:paraId="758AB1C5" w14:textId="1E6358C1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b/>
                <w:sz w:val="36"/>
                <w:szCs w:val="36"/>
              </w:rPr>
              <w:t>Kręgielska</w:t>
            </w:r>
            <w:proofErr w:type="spellEnd"/>
          </w:p>
          <w:p w14:paraId="64D2CE59" w14:textId="266C8A00" w:rsidR="00587072" w:rsidRDefault="002B1167" w:rsidP="005234B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064308DF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54B8130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4BDC57C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6F4E01C2" w14:textId="19721A89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Damian Rytych</w:t>
            </w:r>
          </w:p>
          <w:p w14:paraId="1EA655E8" w14:textId="67C38461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23DAAF13" w14:textId="77777777" w:rsidTr="00633AA4">
        <w:trPr>
          <w:trHeight w:val="1140"/>
        </w:trPr>
        <w:tc>
          <w:tcPr>
            <w:tcW w:w="3227" w:type="dxa"/>
          </w:tcPr>
          <w:p w14:paraId="512C47F9" w14:textId="55B2CF25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b/>
                <w:sz w:val="36"/>
                <w:szCs w:val="36"/>
              </w:rPr>
              <w:t>Kręgielska</w:t>
            </w:r>
            <w:proofErr w:type="spellEnd"/>
          </w:p>
          <w:p w14:paraId="2AD1FE4A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51526C3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277CE46D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D53FE6A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1A541A07" w14:textId="2CCA9D30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Dagmara Antczak</w:t>
            </w:r>
          </w:p>
          <w:p w14:paraId="27773937" w14:textId="7804F2A3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790C1DFE" w14:textId="77777777" w:rsidTr="00633AA4">
        <w:trPr>
          <w:trHeight w:val="1114"/>
        </w:trPr>
        <w:tc>
          <w:tcPr>
            <w:tcW w:w="3227" w:type="dxa"/>
          </w:tcPr>
          <w:p w14:paraId="177B394E" w14:textId="7FAE5498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Wiktor </w:t>
            </w:r>
            <w:proofErr w:type="spellStart"/>
            <w:r>
              <w:rPr>
                <w:b/>
                <w:sz w:val="36"/>
                <w:szCs w:val="36"/>
              </w:rPr>
              <w:t>Helbich</w:t>
            </w:r>
            <w:proofErr w:type="spellEnd"/>
          </w:p>
          <w:p w14:paraId="6D523129" w14:textId="1754692C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534EB35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5A3006BA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F7EE96E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2CE1553" w14:textId="0A79B148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Dagmara Antczak</w:t>
            </w:r>
          </w:p>
          <w:p w14:paraId="7714EE6F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10DC4099" w14:textId="77777777" w:rsidTr="00633AA4">
        <w:trPr>
          <w:trHeight w:val="1131"/>
        </w:trPr>
        <w:tc>
          <w:tcPr>
            <w:tcW w:w="3227" w:type="dxa"/>
          </w:tcPr>
          <w:p w14:paraId="60E79B46" w14:textId="36546DBF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Troć</w:t>
            </w:r>
          </w:p>
          <w:p w14:paraId="303CABF7" w14:textId="460E3028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29DECE9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1F9679BE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AC9325B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439DC013" w14:textId="081C88C5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Troć</w:t>
            </w:r>
          </w:p>
          <w:p w14:paraId="15DE6BDA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5789AFB6" w14:textId="77777777" w:rsidTr="00633AA4">
        <w:trPr>
          <w:trHeight w:val="1260"/>
        </w:trPr>
        <w:tc>
          <w:tcPr>
            <w:tcW w:w="3227" w:type="dxa"/>
          </w:tcPr>
          <w:p w14:paraId="6CA6DC1C" w14:textId="77777777" w:rsidR="00587072" w:rsidRDefault="00587072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Paradowska</w:t>
            </w:r>
          </w:p>
          <w:p w14:paraId="585716A8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00D07DF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2EF3AB83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5078E97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1DF61412" w14:textId="5CFD41D0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b/>
                <w:sz w:val="36"/>
                <w:szCs w:val="36"/>
              </w:rPr>
              <w:t>Sabitov</w:t>
            </w:r>
            <w:proofErr w:type="spellEnd"/>
          </w:p>
          <w:p w14:paraId="046CA885" w14:textId="582B46C9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441FBF1F" w14:textId="77777777" w:rsidTr="00633AA4">
        <w:trPr>
          <w:trHeight w:val="1264"/>
        </w:trPr>
        <w:tc>
          <w:tcPr>
            <w:tcW w:w="3227" w:type="dxa"/>
          </w:tcPr>
          <w:p w14:paraId="5826B833" w14:textId="77777777" w:rsidR="00587072" w:rsidRDefault="00587072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Paradowska</w:t>
            </w:r>
          </w:p>
          <w:p w14:paraId="6075699F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361E496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2D8B1095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B07DF8C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0817D947" w14:textId="0B591788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b/>
                <w:sz w:val="36"/>
                <w:szCs w:val="36"/>
              </w:rPr>
              <w:t>Sabitov</w:t>
            </w:r>
            <w:proofErr w:type="spellEnd"/>
          </w:p>
          <w:p w14:paraId="15F71CFC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1548D0C1" w14:textId="77777777" w:rsidTr="00633AA4">
        <w:trPr>
          <w:trHeight w:val="1271"/>
        </w:trPr>
        <w:tc>
          <w:tcPr>
            <w:tcW w:w="3227" w:type="dxa"/>
          </w:tcPr>
          <w:p w14:paraId="10F3DE5C" w14:textId="77777777" w:rsidR="00587072" w:rsidRDefault="00587072" w:rsidP="00877D4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Marta </w:t>
            </w:r>
            <w:proofErr w:type="spellStart"/>
            <w:r>
              <w:rPr>
                <w:b/>
                <w:sz w:val="36"/>
                <w:szCs w:val="36"/>
              </w:rPr>
              <w:t>Szkiela</w:t>
            </w:r>
            <w:proofErr w:type="spellEnd"/>
          </w:p>
          <w:p w14:paraId="76A61795" w14:textId="77777777" w:rsidR="00587072" w:rsidRDefault="00587072" w:rsidP="00877D4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CE396C1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221B4C0C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C412B59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B28B7A5" w14:textId="42B9CE4F" w:rsidR="00587072" w:rsidRDefault="002B116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Lena Michalska</w:t>
            </w:r>
          </w:p>
          <w:p w14:paraId="241A0544" w14:textId="766AD246" w:rsidR="00587072" w:rsidRDefault="002B1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</w:tbl>
    <w:p w14:paraId="257D47CB" w14:textId="77777777" w:rsidR="00025E4D" w:rsidRDefault="00025E4D"/>
    <w:p w14:paraId="5237FBC1" w14:textId="77777777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37AEC"/>
    <w:rsid w:val="002B1167"/>
    <w:rsid w:val="002E5805"/>
    <w:rsid w:val="00485178"/>
    <w:rsid w:val="005234B8"/>
    <w:rsid w:val="00587072"/>
    <w:rsid w:val="00633AA4"/>
    <w:rsid w:val="00663A6D"/>
    <w:rsid w:val="00877D47"/>
    <w:rsid w:val="00A978F3"/>
    <w:rsid w:val="00B31D27"/>
    <w:rsid w:val="00C07C76"/>
    <w:rsid w:val="00E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530B"/>
  <w15:docId w15:val="{1FCA30D2-9E40-465A-AC04-3A00CE58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2021-02-25T16:34:00Z</dcterms:created>
  <dcterms:modified xsi:type="dcterms:W3CDTF">2021-02-25T21:57:00Z</dcterms:modified>
</cp:coreProperties>
</file>