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9D530" w14:textId="68756F28" w:rsidR="00C00738" w:rsidRDefault="00343F81">
      <w:r>
        <w:rPr>
          <w:rFonts w:ascii="Arial" w:hAnsi="Arial" w:cs="Arial"/>
          <w:color w:val="222222"/>
          <w:shd w:val="clear" w:color="auto" w:fill="FFFFFF"/>
        </w:rPr>
        <w:t>ZR - badania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Apanasewicz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Weronika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Barszczewska Laura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Bochenek Jakub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Dymek Ksawery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Gburyk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Nikola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Hernik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Anna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Jaszczurowska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Dorota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Kopacz-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Layer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+ brak licencji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Ludwikowska Anna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Pal Nikola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Paliszkiewicz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Natalia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Piętka Dagmara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Policht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Angelika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Szary-Ziębicka Anna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Tutaj Michalina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Ziębicki Michał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Złocki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Krzysztof</w:t>
      </w:r>
    </w:p>
    <w:sectPr w:rsidR="00C0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81"/>
    <w:rsid w:val="00343F81"/>
    <w:rsid w:val="00C0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0B89"/>
  <w15:chartTrackingRefBased/>
  <w15:docId w15:val="{521349FA-2F58-4DB4-AF7A-D322F2EF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Equus Events</dc:creator>
  <cp:keywords/>
  <dc:description/>
  <cp:lastModifiedBy>Equus Events</cp:lastModifiedBy>
  <cp:revision>1</cp:revision>
  <dcterms:created xsi:type="dcterms:W3CDTF">2020-08-12T17:59:00Z</dcterms:created>
  <dcterms:modified xsi:type="dcterms:W3CDTF">2020-08-12T17:59:00Z</dcterms:modified>
</cp:coreProperties>
</file>